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0296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0B049AC" w:rsidR="00D54FB7" w:rsidRPr="00674A26" w:rsidRDefault="00672D3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02963">
        <w:rPr>
          <w:rFonts w:ascii="Arial" w:hAnsi="Arial" w:cs="Arial"/>
          <w:sz w:val="24"/>
          <w:szCs w:val="24"/>
          <w:lang w:val="el-GR"/>
        </w:rPr>
        <w:t>11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3DF6F730" w:rsidR="006A5A67" w:rsidRPr="00672D3F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72D3F" w:rsidRPr="00672D3F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5D7C5102" w14:textId="164EA51A" w:rsidR="00F464D2" w:rsidRPr="00672D3F" w:rsidRDefault="00672D3F" w:rsidP="005434C9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Φόνος εκ προμελέτης με θύματα 52χρονη και 20χρονο</w:t>
      </w:r>
      <w:r w:rsidR="00C0296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5434C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                               </w:t>
      </w:r>
      <w:r w:rsidR="00C0296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και απόπειρα φόνου με θύμα 25χρονο</w:t>
      </w:r>
    </w:p>
    <w:p w14:paraId="7C4E5D3F" w14:textId="1CC71E8F" w:rsidR="009B30D1" w:rsidRDefault="00672D3F" w:rsidP="00672D3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color w:val="000000"/>
          <w:sz w:val="23"/>
          <w:szCs w:val="23"/>
          <w:lang w:val="el-GR"/>
        </w:rPr>
        <w:t xml:space="preserve">Φόνος διαπράχθηκε νωρίς σήμερα το πρωί στην επαρχία Λευκωσίας με θύματα την 52χρονη Ανδρούλα </w:t>
      </w:r>
      <w:proofErr w:type="spellStart"/>
      <w:r>
        <w:rPr>
          <w:rFonts w:ascii="Arial" w:hAnsi="Arial" w:cs="Arial"/>
          <w:color w:val="000000"/>
          <w:sz w:val="23"/>
          <w:szCs w:val="23"/>
          <w:lang w:val="el-GR"/>
        </w:rPr>
        <w:t>Αβραξίδου</w:t>
      </w:r>
      <w:proofErr w:type="spellEnd"/>
      <w:r>
        <w:rPr>
          <w:rFonts w:ascii="Arial" w:hAnsi="Arial" w:cs="Arial"/>
          <w:color w:val="000000"/>
          <w:sz w:val="23"/>
          <w:szCs w:val="23"/>
          <w:lang w:val="el-GR"/>
        </w:rPr>
        <w:t xml:space="preserve"> και τον 20χρονο Στέλιο Γιάγκου. </w:t>
      </w:r>
    </w:p>
    <w:p w14:paraId="1DEC15D0" w14:textId="41A8C934" w:rsidR="00672D3F" w:rsidRDefault="00672D3F" w:rsidP="00672D3F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color w:val="000000"/>
          <w:sz w:val="23"/>
          <w:szCs w:val="23"/>
          <w:lang w:val="el-GR"/>
        </w:rPr>
        <w:tab/>
        <w:t xml:space="preserve">Συγκεκριμένα, γύρω στις 6.30 σήμερα το πρωί λήφθηκε πληροφορία για δύο τραυματισμένα πρόσωπα σε οικία στην επαρχία Λευκωσίας. </w:t>
      </w:r>
    </w:p>
    <w:p w14:paraId="033B956E" w14:textId="74765618" w:rsidR="00672D3F" w:rsidRDefault="00672D3F" w:rsidP="00672D3F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color w:val="000000"/>
          <w:sz w:val="23"/>
          <w:szCs w:val="23"/>
          <w:lang w:val="el-GR"/>
        </w:rPr>
        <w:tab/>
        <w:t>Μέλη της Αστυνομίας μετέβησαν στη σκηνή όπου εντοπίστηκαν νεκρά τα πιο πάνω πρόσωπα, ενώ τραυματίας εντοπίστηκε 25χρονος</w:t>
      </w:r>
      <w:r w:rsidR="00DF00E0">
        <w:rPr>
          <w:rFonts w:ascii="Arial" w:hAnsi="Arial" w:cs="Arial"/>
          <w:color w:val="000000"/>
          <w:sz w:val="23"/>
          <w:szCs w:val="23"/>
          <w:lang w:val="el-GR"/>
        </w:rPr>
        <w:t>, ο οποίος μεταφέρθηκε με ασθενοφόρο στο Γενικό Νοσοκομείο Λευκωσίας για περίθαλψη και νοσηλεία.</w:t>
      </w:r>
      <w:r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</w:p>
    <w:p w14:paraId="7B432D50" w14:textId="0E9ACA8A" w:rsidR="00672D3F" w:rsidRDefault="00672D3F" w:rsidP="00672D3F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color w:val="000000"/>
          <w:sz w:val="23"/>
          <w:szCs w:val="23"/>
          <w:lang w:val="el-GR"/>
        </w:rPr>
        <w:tab/>
        <w:t xml:space="preserve">Στο πλαίσιο διερεύνησης της υπόθεσης, εκδόθηκε ένταλμα σύλληψης εναντίον 59χρονου, ο οποίος συνελήφθη </w:t>
      </w:r>
      <w:r w:rsidR="00DF00E0">
        <w:rPr>
          <w:rFonts w:ascii="Arial" w:hAnsi="Arial" w:cs="Arial"/>
          <w:color w:val="000000"/>
          <w:sz w:val="23"/>
          <w:szCs w:val="23"/>
          <w:lang w:val="el-GR"/>
        </w:rPr>
        <w:t xml:space="preserve">λίγο αργότερα σε άλλη περιοχή της επαρχίας Λευκωσίας. </w:t>
      </w:r>
      <w:r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</w:p>
    <w:p w14:paraId="5B83A1D9" w14:textId="42EA2F16" w:rsidR="00672D3F" w:rsidRDefault="00672D3F" w:rsidP="00672D3F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color w:val="000000"/>
          <w:sz w:val="23"/>
          <w:szCs w:val="23"/>
          <w:lang w:val="el-GR"/>
        </w:rPr>
        <w:tab/>
      </w:r>
      <w:r w:rsidR="00DF00E0">
        <w:rPr>
          <w:rFonts w:ascii="Arial" w:hAnsi="Arial" w:cs="Arial"/>
          <w:color w:val="000000"/>
          <w:sz w:val="23"/>
          <w:szCs w:val="23"/>
          <w:lang w:val="el-GR"/>
        </w:rPr>
        <w:t xml:space="preserve">Το ΤΑΕ Λευκωσίας συνεχίζει τις εξετάσεις. </w:t>
      </w:r>
      <w:r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</w:p>
    <w:p w14:paraId="6F91704C" w14:textId="77777777" w:rsidR="00672D3F" w:rsidRDefault="00672D3F" w:rsidP="009B30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45E06A5" w14:textId="231A4C5A" w:rsidR="009B30D1" w:rsidRDefault="009B30D1" w:rsidP="009B30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F358FAA" w14:textId="3588D760" w:rsidR="00D54FB7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BB4894" w14:textId="77777777" w:rsidR="004059E7" w:rsidRPr="00674A26" w:rsidRDefault="004059E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565D" w14:textId="77777777" w:rsidR="006D19BF" w:rsidRDefault="006D19BF" w:rsidP="00404DCD">
      <w:pPr>
        <w:spacing w:after="0" w:line="240" w:lineRule="auto"/>
      </w:pPr>
      <w:r>
        <w:separator/>
      </w:r>
    </w:p>
  </w:endnote>
  <w:endnote w:type="continuationSeparator" w:id="0">
    <w:p w14:paraId="6D06C09B" w14:textId="77777777" w:rsidR="006D19BF" w:rsidRDefault="006D19B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0296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0296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7CF9" w14:textId="77777777" w:rsidR="006D19BF" w:rsidRDefault="006D19BF" w:rsidP="00404DCD">
      <w:pPr>
        <w:spacing w:after="0" w:line="240" w:lineRule="auto"/>
      </w:pPr>
      <w:r>
        <w:separator/>
      </w:r>
    </w:p>
  </w:footnote>
  <w:footnote w:type="continuationSeparator" w:id="0">
    <w:p w14:paraId="7F1BB641" w14:textId="77777777" w:rsidR="006D19BF" w:rsidRDefault="006D19B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AA9"/>
    <w:rsid w:val="0049435F"/>
    <w:rsid w:val="004A703B"/>
    <w:rsid w:val="004D6C1B"/>
    <w:rsid w:val="004E690F"/>
    <w:rsid w:val="0050342E"/>
    <w:rsid w:val="00504EE2"/>
    <w:rsid w:val="005434C9"/>
    <w:rsid w:val="00570F0A"/>
    <w:rsid w:val="005E3408"/>
    <w:rsid w:val="005E47A9"/>
    <w:rsid w:val="005E60F2"/>
    <w:rsid w:val="00600878"/>
    <w:rsid w:val="00612C3B"/>
    <w:rsid w:val="00636DD6"/>
    <w:rsid w:val="00672D3F"/>
    <w:rsid w:val="006A5A67"/>
    <w:rsid w:val="006B24E3"/>
    <w:rsid w:val="006D19BF"/>
    <w:rsid w:val="006D694A"/>
    <w:rsid w:val="006E70F8"/>
    <w:rsid w:val="006F2CC6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C3419"/>
    <w:rsid w:val="008D0965"/>
    <w:rsid w:val="00955499"/>
    <w:rsid w:val="00996092"/>
    <w:rsid w:val="009B30D1"/>
    <w:rsid w:val="009B4EDD"/>
    <w:rsid w:val="009C570B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D1385"/>
    <w:rsid w:val="00DE3B72"/>
    <w:rsid w:val="00DE6F76"/>
    <w:rsid w:val="00DF00E0"/>
    <w:rsid w:val="00E05146"/>
    <w:rsid w:val="00E124E2"/>
    <w:rsid w:val="00E12E9A"/>
    <w:rsid w:val="00E20D90"/>
    <w:rsid w:val="00E25788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2021-02-11T15:12:00Z</cp:lastPrinted>
  <dcterms:created xsi:type="dcterms:W3CDTF">2021-02-11T15:24:00Z</dcterms:created>
  <dcterms:modified xsi:type="dcterms:W3CDTF">2021-02-11T15:24:00Z</dcterms:modified>
</cp:coreProperties>
</file>